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F57D" w14:textId="77777777" w:rsidR="00DA254E" w:rsidRDefault="00DA254E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  <w:highlight w:val="yellow"/>
        </w:rPr>
      </w:pPr>
    </w:p>
    <w:p w14:paraId="56B2F57E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  <w:highlight w:val="yellow"/>
        </w:rPr>
        <w:t>OFFICE SYMBOL</w:t>
      </w:r>
      <w:r w:rsidRPr="00EC46B2">
        <w:rPr>
          <w:rFonts w:ascii="Arial" w:hAnsi="Arial" w:cs="Arial"/>
          <w:color w:val="000000" w:themeColor="text1"/>
        </w:rPr>
        <w:t xml:space="preserve"> (</w:t>
      </w:r>
      <w:r w:rsidR="001C4521" w:rsidRPr="00EC46B2">
        <w:rPr>
          <w:rFonts w:ascii="Arial" w:hAnsi="Arial" w:cs="Arial"/>
          <w:color w:val="000000" w:themeColor="text1"/>
        </w:rPr>
        <w:t>1v1</w:t>
      </w:r>
      <w:r w:rsidRPr="00EC46B2">
        <w:rPr>
          <w:rFonts w:ascii="Arial" w:hAnsi="Arial" w:cs="Arial"/>
          <w:color w:val="000000" w:themeColor="text1"/>
        </w:rPr>
        <w:t>)</w:t>
      </w:r>
      <w:r w:rsidR="003369FF">
        <w:rPr>
          <w:rFonts w:ascii="Arial" w:hAnsi="Arial" w:cs="Arial"/>
          <w:color w:val="000000" w:themeColor="text1"/>
        </w:rPr>
        <w:tab/>
        <w:t xml:space="preserve">                                             </w:t>
      </w:r>
      <w:r w:rsidR="003369FF" w:rsidRPr="003369FF">
        <w:rPr>
          <w:rFonts w:ascii="Arial" w:hAnsi="Arial" w:cs="Arial"/>
          <w:color w:val="000000" w:themeColor="text1"/>
          <w:highlight w:val="yellow"/>
        </w:rPr>
        <w:t>DD MMM YYYY</w:t>
      </w:r>
    </w:p>
    <w:p w14:paraId="56B2F57F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6B2F580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66F9F006" w14:textId="77777777" w:rsidR="00341EE3" w:rsidRDefault="00341EE3" w:rsidP="00341EE3">
      <w:pPr>
        <w:pStyle w:val="BodyText"/>
      </w:pPr>
      <w:r>
        <w:rPr>
          <w:color w:val="221F1F"/>
          <w:spacing w:val="-4"/>
        </w:rPr>
        <w:t>MEMORANDUM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FOR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RECORD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for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Directorate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of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Family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Morale,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Welfare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 xml:space="preserve">and </w:t>
      </w:r>
      <w:r>
        <w:rPr>
          <w:color w:val="221F1F"/>
        </w:rPr>
        <w:t>Recreation</w:t>
      </w:r>
      <w:r>
        <w:rPr>
          <w:color w:val="221F1F"/>
          <w:spacing w:val="-25"/>
        </w:rPr>
        <w:t xml:space="preserve"> </w:t>
      </w:r>
      <w:r>
        <w:rPr>
          <w:color w:val="221F1F"/>
        </w:rPr>
        <w:t>(DFMWR)</w:t>
      </w:r>
      <w:r>
        <w:rPr>
          <w:color w:val="221F1F"/>
          <w:spacing w:val="-34"/>
        </w:rPr>
        <w:t xml:space="preserve"> </w:t>
      </w:r>
      <w:r>
        <w:rPr>
          <w:color w:val="221F1F"/>
        </w:rPr>
        <w:t>Financial Management Office,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AMIM-MCW-S, 1668 South J Street, Fort McCoy, WI</w:t>
      </w:r>
    </w:p>
    <w:p w14:paraId="56B2F582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6B2F583" w14:textId="016DB52E" w:rsidR="001E2380" w:rsidRPr="00EC46B2" w:rsidRDefault="004527AA" w:rsidP="004527AA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SUBJECT: </w:t>
      </w:r>
      <w:r w:rsidR="007B3498">
        <w:rPr>
          <w:rFonts w:ascii="Arial" w:hAnsi="Arial" w:cs="Arial"/>
          <w:color w:val="000000" w:themeColor="text1"/>
        </w:rPr>
        <w:t xml:space="preserve">Additional Duty Appointment – Unit Fund </w:t>
      </w:r>
      <w:r w:rsidR="003652B1">
        <w:rPr>
          <w:rFonts w:ascii="Arial" w:hAnsi="Arial" w:cs="Arial"/>
          <w:color w:val="000000" w:themeColor="text1"/>
        </w:rPr>
        <w:t>Manager</w:t>
      </w:r>
    </w:p>
    <w:p w14:paraId="56B2F584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14:paraId="56B2F585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6B2F586" w14:textId="77777777" w:rsidR="000E3C1F" w:rsidRPr="00EC46B2" w:rsidRDefault="004527AA" w:rsidP="000E3C1F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1. </w:t>
      </w:r>
      <w:r w:rsidR="007B3498">
        <w:rPr>
          <w:rFonts w:ascii="Arial" w:hAnsi="Arial" w:cs="Arial"/>
          <w:color w:val="000000" w:themeColor="text1"/>
        </w:rPr>
        <w:t xml:space="preserve">Effective </w:t>
      </w:r>
      <w:r w:rsidR="007B3498" w:rsidRPr="007B3498">
        <w:rPr>
          <w:rFonts w:ascii="Arial" w:hAnsi="Arial" w:cs="Arial"/>
          <w:color w:val="000000" w:themeColor="text1"/>
          <w:highlight w:val="yellow"/>
        </w:rPr>
        <w:t>DD MMM YYYY</w:t>
      </w:r>
      <w:r w:rsidR="007B3498">
        <w:rPr>
          <w:rFonts w:ascii="Arial" w:hAnsi="Arial" w:cs="Arial"/>
          <w:color w:val="000000" w:themeColor="text1"/>
        </w:rPr>
        <w:t xml:space="preserve">, the following individuals are appointed the subject duty for </w:t>
      </w:r>
      <w:r w:rsidR="007B3498" w:rsidRPr="007B3498">
        <w:rPr>
          <w:rFonts w:ascii="Arial" w:hAnsi="Arial" w:cs="Arial"/>
          <w:color w:val="000000" w:themeColor="text1"/>
          <w:highlight w:val="yellow"/>
        </w:rPr>
        <w:t>Unit’s Name</w:t>
      </w:r>
      <w:r w:rsidR="007B3498">
        <w:rPr>
          <w:rFonts w:ascii="Arial" w:hAnsi="Arial" w:cs="Arial"/>
          <w:color w:val="000000" w:themeColor="text1"/>
        </w:rPr>
        <w:t xml:space="preserve">. </w:t>
      </w:r>
    </w:p>
    <w:p w14:paraId="56B2F587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6B2F588" w14:textId="14A0AA19" w:rsidR="00EC46B2" w:rsidRPr="000E3C1F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</w:rPr>
      </w:pPr>
      <w:r w:rsidRPr="000E3C1F">
        <w:rPr>
          <w:rFonts w:ascii="Arial" w:hAnsi="Arial" w:cs="Arial"/>
          <w:bCs/>
          <w:color w:val="000000" w:themeColor="text1"/>
        </w:rPr>
        <w:tab/>
        <w:t>a</w:t>
      </w:r>
      <w:r>
        <w:rPr>
          <w:rFonts w:ascii="Arial" w:hAnsi="Arial" w:cs="Arial"/>
          <w:bCs/>
          <w:color w:val="000000" w:themeColor="text1"/>
        </w:rPr>
        <w:t xml:space="preserve">. </w:t>
      </w:r>
      <w:r w:rsidR="007B3498">
        <w:rPr>
          <w:rFonts w:ascii="Arial" w:hAnsi="Arial" w:cs="Arial"/>
          <w:bCs/>
          <w:color w:val="000000" w:themeColor="text1"/>
        </w:rPr>
        <w:t xml:space="preserve">Primary: </w:t>
      </w:r>
      <w:r w:rsidR="007B3498" w:rsidRPr="001E61CB">
        <w:rPr>
          <w:rFonts w:ascii="Arial" w:hAnsi="Arial" w:cs="Arial"/>
          <w:bCs/>
          <w:color w:val="000000" w:themeColor="text1"/>
          <w:highlight w:val="yellow"/>
        </w:rPr>
        <w:t>Primary Name</w:t>
      </w:r>
      <w:r w:rsidR="001E61CB" w:rsidRPr="001E61CB">
        <w:rPr>
          <w:rFonts w:ascii="Arial" w:hAnsi="Arial" w:cs="Arial"/>
          <w:bCs/>
          <w:color w:val="000000" w:themeColor="text1"/>
          <w:highlight w:val="yellow"/>
        </w:rPr>
        <w:t>, email</w:t>
      </w:r>
    </w:p>
    <w:p w14:paraId="56B2F589" w14:textId="77777777" w:rsidR="000E3C1F" w:rsidRDefault="000E3C1F" w:rsidP="000E3C1F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14:paraId="56B2F58A" w14:textId="6448162F" w:rsidR="000E3C1F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  <w:t xml:space="preserve">b. </w:t>
      </w:r>
      <w:r w:rsidR="007B3498">
        <w:rPr>
          <w:rFonts w:ascii="Arial" w:hAnsi="Arial" w:cs="Arial"/>
          <w:bCs/>
          <w:color w:val="000000" w:themeColor="text1"/>
        </w:rPr>
        <w:t xml:space="preserve">Alternate: </w:t>
      </w:r>
      <w:r w:rsidR="007B3498" w:rsidRPr="001E61CB">
        <w:rPr>
          <w:rFonts w:ascii="Arial" w:hAnsi="Arial" w:cs="Arial"/>
          <w:bCs/>
          <w:color w:val="000000" w:themeColor="text1"/>
          <w:highlight w:val="yellow"/>
        </w:rPr>
        <w:t>Alternate Name</w:t>
      </w:r>
      <w:r w:rsidR="001E61CB" w:rsidRPr="001E61CB">
        <w:rPr>
          <w:rFonts w:ascii="Arial" w:hAnsi="Arial" w:cs="Arial"/>
          <w:bCs/>
          <w:color w:val="000000" w:themeColor="text1"/>
          <w:highlight w:val="yellow"/>
        </w:rPr>
        <w:t>, email</w:t>
      </w:r>
    </w:p>
    <w:p w14:paraId="56B2F58B" w14:textId="77777777" w:rsidR="000E3C1F" w:rsidRPr="000E3C1F" w:rsidRDefault="000E3C1F" w:rsidP="007B3498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14:paraId="56B2F58C" w14:textId="6F11EDBD" w:rsidR="001E2380" w:rsidRDefault="004527AA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2. </w:t>
      </w:r>
      <w:r w:rsidR="007B3498">
        <w:rPr>
          <w:rFonts w:ascii="Arial" w:hAnsi="Arial" w:cs="Arial"/>
          <w:color w:val="000000" w:themeColor="text1"/>
        </w:rPr>
        <w:t xml:space="preserve">Authority: </w:t>
      </w:r>
      <w:r w:rsidR="007B3498" w:rsidRPr="007B3498">
        <w:rPr>
          <w:rFonts w:ascii="Arial" w:hAnsi="Arial" w:cs="Arial"/>
          <w:color w:val="000000" w:themeColor="text1"/>
        </w:rPr>
        <w:t>Army Regulation 215-1</w:t>
      </w:r>
      <w:r w:rsidR="000033CF">
        <w:rPr>
          <w:rFonts w:ascii="Arial" w:hAnsi="Arial" w:cs="Arial"/>
          <w:color w:val="000000" w:themeColor="text1"/>
        </w:rPr>
        <w:t xml:space="preserve"> and</w:t>
      </w:r>
      <w:r w:rsidR="003A4B60">
        <w:rPr>
          <w:rFonts w:ascii="Arial" w:hAnsi="Arial" w:cs="Arial"/>
          <w:color w:val="000000" w:themeColor="text1"/>
        </w:rPr>
        <w:t xml:space="preserve"> Department of Defense </w:t>
      </w:r>
      <w:r w:rsidR="00A5558D">
        <w:rPr>
          <w:rFonts w:ascii="Arial" w:hAnsi="Arial" w:cs="Arial"/>
          <w:color w:val="000000" w:themeColor="text1"/>
        </w:rPr>
        <w:t>700.14-R.</w:t>
      </w:r>
    </w:p>
    <w:p w14:paraId="56B2F58D" w14:textId="77777777"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6B2F58E" w14:textId="204838DC"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 Purpose: </w:t>
      </w:r>
      <w:r w:rsidR="00D4347A" w:rsidRPr="00D4347A">
        <w:rPr>
          <w:rFonts w:ascii="Arial" w:hAnsi="Arial" w:cs="Arial"/>
          <w:color w:val="221F1F"/>
        </w:rPr>
        <w:t>The</w:t>
      </w:r>
      <w:r w:rsidR="00D4347A" w:rsidRPr="00D4347A">
        <w:rPr>
          <w:rFonts w:ascii="Arial" w:hAnsi="Arial" w:cs="Arial"/>
          <w:color w:val="221F1F"/>
          <w:spacing w:val="-9"/>
        </w:rPr>
        <w:t xml:space="preserve"> </w:t>
      </w:r>
      <w:r w:rsidR="00D4347A" w:rsidRPr="00D4347A">
        <w:rPr>
          <w:rFonts w:ascii="Arial" w:hAnsi="Arial" w:cs="Arial"/>
          <w:color w:val="221F1F"/>
        </w:rPr>
        <w:t>above</w:t>
      </w:r>
      <w:r w:rsidR="00D4347A" w:rsidRPr="00D4347A">
        <w:rPr>
          <w:rFonts w:ascii="Arial" w:hAnsi="Arial" w:cs="Arial"/>
          <w:color w:val="221F1F"/>
          <w:spacing w:val="-9"/>
        </w:rPr>
        <w:t xml:space="preserve"> </w:t>
      </w:r>
      <w:r w:rsidR="00D4347A" w:rsidRPr="00D4347A">
        <w:rPr>
          <w:rFonts w:ascii="Arial" w:hAnsi="Arial" w:cs="Arial"/>
          <w:color w:val="221F1F"/>
        </w:rPr>
        <w:t>appointed</w:t>
      </w:r>
      <w:r w:rsidR="00D4347A" w:rsidRPr="00D4347A">
        <w:rPr>
          <w:rFonts w:ascii="Arial" w:hAnsi="Arial" w:cs="Arial"/>
          <w:color w:val="221F1F"/>
          <w:spacing w:val="-12"/>
        </w:rPr>
        <w:t xml:space="preserve"> </w:t>
      </w:r>
      <w:r w:rsidR="00D4347A" w:rsidRPr="00D4347A">
        <w:rPr>
          <w:rFonts w:ascii="Arial" w:hAnsi="Arial" w:cs="Arial"/>
          <w:color w:val="221F1F"/>
        </w:rPr>
        <w:t>Unit</w:t>
      </w:r>
      <w:r w:rsidR="00D4347A" w:rsidRPr="00D4347A">
        <w:rPr>
          <w:rFonts w:ascii="Arial" w:hAnsi="Arial" w:cs="Arial"/>
          <w:color w:val="221F1F"/>
          <w:spacing w:val="-7"/>
        </w:rPr>
        <w:t xml:space="preserve"> </w:t>
      </w:r>
      <w:r w:rsidR="00D4347A" w:rsidRPr="00D4347A">
        <w:rPr>
          <w:rFonts w:ascii="Arial" w:hAnsi="Arial" w:cs="Arial"/>
          <w:color w:val="221F1F"/>
        </w:rPr>
        <w:t>Fund</w:t>
      </w:r>
      <w:r w:rsidR="00D4347A" w:rsidRPr="00D4347A">
        <w:rPr>
          <w:rFonts w:ascii="Arial" w:hAnsi="Arial" w:cs="Arial"/>
          <w:color w:val="221F1F"/>
          <w:spacing w:val="-9"/>
        </w:rPr>
        <w:t xml:space="preserve"> </w:t>
      </w:r>
      <w:r w:rsidR="00D4347A" w:rsidRPr="00D4347A">
        <w:rPr>
          <w:rFonts w:ascii="Arial" w:hAnsi="Arial" w:cs="Arial"/>
          <w:color w:val="221F1F"/>
        </w:rPr>
        <w:t>Managers</w:t>
      </w:r>
      <w:r w:rsidR="00D4347A" w:rsidRPr="00D4347A">
        <w:rPr>
          <w:rFonts w:ascii="Arial" w:hAnsi="Arial" w:cs="Arial"/>
          <w:color w:val="221F1F"/>
          <w:spacing w:val="-10"/>
        </w:rPr>
        <w:t xml:space="preserve"> </w:t>
      </w:r>
      <w:r w:rsidR="00D4347A" w:rsidRPr="00D4347A">
        <w:rPr>
          <w:rFonts w:ascii="Arial" w:hAnsi="Arial" w:cs="Arial"/>
          <w:color w:val="221F1F"/>
        </w:rPr>
        <w:t>have</w:t>
      </w:r>
      <w:r w:rsidR="00D4347A" w:rsidRPr="00D4347A">
        <w:rPr>
          <w:rFonts w:ascii="Arial" w:hAnsi="Arial" w:cs="Arial"/>
          <w:color w:val="221F1F"/>
          <w:spacing w:val="-9"/>
        </w:rPr>
        <w:t xml:space="preserve"> </w:t>
      </w:r>
      <w:r w:rsidR="00D4347A" w:rsidRPr="00D4347A">
        <w:rPr>
          <w:rFonts w:ascii="Arial" w:hAnsi="Arial" w:cs="Arial"/>
          <w:color w:val="221F1F"/>
        </w:rPr>
        <w:t>received,</w:t>
      </w:r>
      <w:r w:rsidR="00D4347A" w:rsidRPr="00D4347A">
        <w:rPr>
          <w:rFonts w:ascii="Arial" w:hAnsi="Arial" w:cs="Arial"/>
          <w:color w:val="221F1F"/>
          <w:spacing w:val="-7"/>
        </w:rPr>
        <w:t xml:space="preserve"> </w:t>
      </w:r>
      <w:r w:rsidR="00D4347A" w:rsidRPr="00D4347A">
        <w:rPr>
          <w:rFonts w:ascii="Arial" w:hAnsi="Arial" w:cs="Arial"/>
          <w:color w:val="221F1F"/>
        </w:rPr>
        <w:t>read</w:t>
      </w:r>
      <w:r w:rsidR="00D4347A" w:rsidRPr="00D4347A">
        <w:rPr>
          <w:rFonts w:ascii="Arial" w:hAnsi="Arial" w:cs="Arial"/>
          <w:color w:val="221F1F"/>
          <w:spacing w:val="-9"/>
        </w:rPr>
        <w:t xml:space="preserve"> </w:t>
      </w:r>
      <w:r w:rsidR="00D4347A" w:rsidRPr="00D4347A">
        <w:rPr>
          <w:rFonts w:ascii="Arial" w:hAnsi="Arial" w:cs="Arial"/>
          <w:color w:val="221F1F"/>
        </w:rPr>
        <w:t>and</w:t>
      </w:r>
      <w:r w:rsidR="00D4347A" w:rsidRPr="00D4347A">
        <w:rPr>
          <w:rFonts w:ascii="Arial" w:hAnsi="Arial" w:cs="Arial"/>
          <w:color w:val="221F1F"/>
          <w:spacing w:val="-12"/>
        </w:rPr>
        <w:t xml:space="preserve"> </w:t>
      </w:r>
      <w:r w:rsidR="00D4347A" w:rsidRPr="00D4347A">
        <w:rPr>
          <w:rFonts w:ascii="Arial" w:hAnsi="Arial" w:cs="Arial"/>
          <w:color w:val="221F1F"/>
        </w:rPr>
        <w:t>will</w:t>
      </w:r>
      <w:r w:rsidR="00D4347A" w:rsidRPr="00D4347A">
        <w:rPr>
          <w:rFonts w:ascii="Arial" w:hAnsi="Arial" w:cs="Arial"/>
          <w:color w:val="221F1F"/>
          <w:spacing w:val="-11"/>
        </w:rPr>
        <w:t xml:space="preserve"> </w:t>
      </w:r>
      <w:r w:rsidR="00D4347A" w:rsidRPr="00D4347A">
        <w:rPr>
          <w:rFonts w:ascii="Arial" w:hAnsi="Arial" w:cs="Arial"/>
          <w:color w:val="221F1F"/>
        </w:rPr>
        <w:t>comply</w:t>
      </w:r>
      <w:r w:rsidR="00D4347A" w:rsidRPr="00D4347A">
        <w:rPr>
          <w:rFonts w:ascii="Arial" w:hAnsi="Arial" w:cs="Arial"/>
          <w:color w:val="221F1F"/>
          <w:spacing w:val="-10"/>
        </w:rPr>
        <w:t xml:space="preserve"> </w:t>
      </w:r>
      <w:r w:rsidR="00D4347A" w:rsidRPr="00D4347A">
        <w:rPr>
          <w:rFonts w:ascii="Arial" w:hAnsi="Arial" w:cs="Arial"/>
          <w:color w:val="221F1F"/>
        </w:rPr>
        <w:t>with the DFMWR Fort McCoy Unit Fund Standard Operating Procedure (SOP).</w:t>
      </w:r>
    </w:p>
    <w:p w14:paraId="56B2F58F" w14:textId="77777777"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6B2F590" w14:textId="3B7EF716"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4. Period: </w:t>
      </w:r>
      <w:r w:rsidR="00FD5874">
        <w:rPr>
          <w:rFonts w:ascii="Arial" w:hAnsi="Arial" w:cs="Arial"/>
          <w:color w:val="000000" w:themeColor="text1"/>
        </w:rPr>
        <w:t xml:space="preserve">Indefinitely, or </w:t>
      </w:r>
      <w:r>
        <w:rPr>
          <w:rFonts w:ascii="Arial" w:hAnsi="Arial" w:cs="Arial"/>
          <w:color w:val="000000" w:themeColor="text1"/>
        </w:rPr>
        <w:t>until officially relieved or released from appointment.</w:t>
      </w:r>
    </w:p>
    <w:p w14:paraId="0EAE611D" w14:textId="77777777" w:rsidR="00E41641" w:rsidRDefault="00E41641" w:rsidP="00E41641">
      <w:pPr>
        <w:widowControl w:val="0"/>
        <w:tabs>
          <w:tab w:val="left" w:pos="359"/>
        </w:tabs>
        <w:autoSpaceDE w:val="0"/>
        <w:autoSpaceDN w:val="0"/>
        <w:ind w:right="4361"/>
        <w:rPr>
          <w:rFonts w:ascii="Arial" w:hAnsi="Arial" w:cs="Arial"/>
          <w:color w:val="000000" w:themeColor="text1"/>
        </w:rPr>
      </w:pPr>
    </w:p>
    <w:p w14:paraId="56B2F593" w14:textId="6E684109" w:rsidR="001E2380" w:rsidRDefault="007B3498" w:rsidP="00143C48">
      <w:pPr>
        <w:widowControl w:val="0"/>
        <w:tabs>
          <w:tab w:val="left" w:pos="359"/>
        </w:tabs>
        <w:autoSpaceDE w:val="0"/>
        <w:autoSpaceDN w:val="0"/>
        <w:rPr>
          <w:rFonts w:ascii="Arial" w:hAnsi="Arial" w:cs="Arial"/>
          <w:color w:val="221F1F"/>
          <w:spacing w:val="-5"/>
        </w:rPr>
      </w:pPr>
      <w:r w:rsidRPr="00E41641">
        <w:rPr>
          <w:rFonts w:ascii="Arial" w:hAnsi="Arial" w:cs="Arial"/>
          <w:color w:val="000000" w:themeColor="text1"/>
        </w:rPr>
        <w:t xml:space="preserve">5. </w:t>
      </w:r>
      <w:r w:rsidR="00E41641" w:rsidRPr="00E41641">
        <w:rPr>
          <w:rFonts w:ascii="Arial" w:hAnsi="Arial" w:cs="Arial"/>
          <w:color w:val="221F1F"/>
        </w:rPr>
        <w:t>The</w:t>
      </w:r>
      <w:r w:rsidR="00E41641" w:rsidRPr="00E41641">
        <w:rPr>
          <w:rFonts w:ascii="Arial" w:hAnsi="Arial" w:cs="Arial"/>
          <w:color w:val="221F1F"/>
          <w:spacing w:val="-12"/>
        </w:rPr>
        <w:t xml:space="preserve"> </w:t>
      </w:r>
      <w:r w:rsidR="00E41641" w:rsidRPr="00E41641">
        <w:rPr>
          <w:rFonts w:ascii="Arial" w:hAnsi="Arial" w:cs="Arial"/>
          <w:color w:val="221F1F"/>
        </w:rPr>
        <w:t>point</w:t>
      </w:r>
      <w:r w:rsidR="00E41641" w:rsidRPr="00E41641">
        <w:rPr>
          <w:rFonts w:ascii="Arial" w:hAnsi="Arial" w:cs="Arial"/>
          <w:color w:val="221F1F"/>
          <w:spacing w:val="-6"/>
        </w:rPr>
        <w:t xml:space="preserve"> </w:t>
      </w:r>
      <w:r w:rsidR="00E41641" w:rsidRPr="00E41641">
        <w:rPr>
          <w:rFonts w:ascii="Arial" w:hAnsi="Arial" w:cs="Arial"/>
          <w:color w:val="221F1F"/>
        </w:rPr>
        <w:t>of</w:t>
      </w:r>
      <w:r w:rsidR="00E41641" w:rsidRPr="00E41641">
        <w:rPr>
          <w:rFonts w:ascii="Arial" w:hAnsi="Arial" w:cs="Arial"/>
          <w:color w:val="221F1F"/>
          <w:spacing w:val="-6"/>
        </w:rPr>
        <w:t xml:space="preserve"> </w:t>
      </w:r>
      <w:r w:rsidR="00E41641" w:rsidRPr="00E41641">
        <w:rPr>
          <w:rFonts w:ascii="Arial" w:hAnsi="Arial" w:cs="Arial"/>
          <w:color w:val="221F1F"/>
        </w:rPr>
        <w:t>contact</w:t>
      </w:r>
      <w:r w:rsidR="00E41641" w:rsidRPr="00E41641">
        <w:rPr>
          <w:rFonts w:ascii="Arial" w:hAnsi="Arial" w:cs="Arial"/>
          <w:color w:val="221F1F"/>
          <w:spacing w:val="-9"/>
        </w:rPr>
        <w:t xml:space="preserve"> </w:t>
      </w:r>
      <w:r w:rsidR="00E41641" w:rsidRPr="00E41641">
        <w:rPr>
          <w:rFonts w:ascii="Arial" w:hAnsi="Arial" w:cs="Arial"/>
          <w:color w:val="221F1F"/>
        </w:rPr>
        <w:t>for</w:t>
      </w:r>
      <w:r w:rsidR="00E41641" w:rsidRPr="00E41641">
        <w:rPr>
          <w:rFonts w:ascii="Arial" w:hAnsi="Arial" w:cs="Arial"/>
          <w:color w:val="221F1F"/>
          <w:spacing w:val="-10"/>
        </w:rPr>
        <w:t xml:space="preserve"> </w:t>
      </w:r>
      <w:r w:rsidR="00E41641" w:rsidRPr="00E41641">
        <w:rPr>
          <w:rFonts w:ascii="Arial" w:hAnsi="Arial" w:cs="Arial"/>
          <w:color w:val="221F1F"/>
        </w:rPr>
        <w:t>this</w:t>
      </w:r>
      <w:r w:rsidR="00E41641" w:rsidRPr="00E41641">
        <w:rPr>
          <w:rFonts w:ascii="Arial" w:hAnsi="Arial" w:cs="Arial"/>
          <w:color w:val="221F1F"/>
          <w:spacing w:val="-9"/>
        </w:rPr>
        <w:t xml:space="preserve"> </w:t>
      </w:r>
      <w:r w:rsidR="00E41641" w:rsidRPr="00E41641">
        <w:rPr>
          <w:rFonts w:ascii="Arial" w:hAnsi="Arial" w:cs="Arial"/>
          <w:color w:val="221F1F"/>
        </w:rPr>
        <w:t>memorandum</w:t>
      </w:r>
      <w:r w:rsidR="00E41641" w:rsidRPr="00E41641">
        <w:rPr>
          <w:rFonts w:ascii="Arial" w:hAnsi="Arial" w:cs="Arial"/>
          <w:color w:val="221F1F"/>
          <w:spacing w:val="-3"/>
        </w:rPr>
        <w:t xml:space="preserve"> </w:t>
      </w:r>
      <w:r w:rsidR="00143C48">
        <w:rPr>
          <w:rFonts w:ascii="Arial" w:hAnsi="Arial" w:cs="Arial"/>
          <w:color w:val="221F1F"/>
          <w:spacing w:val="-5"/>
        </w:rPr>
        <w:t xml:space="preserve">is </w:t>
      </w:r>
      <w:r w:rsidR="00143C48" w:rsidRPr="00143C48">
        <w:rPr>
          <w:rFonts w:ascii="Arial" w:hAnsi="Arial" w:cs="Arial"/>
          <w:color w:val="221F1F"/>
          <w:spacing w:val="-5"/>
          <w:highlight w:val="yellow"/>
        </w:rPr>
        <w:t xml:space="preserve">email </w:t>
      </w:r>
      <w:proofErr w:type="gramStart"/>
      <w:r w:rsidR="00143C48" w:rsidRPr="00143C48">
        <w:rPr>
          <w:rFonts w:ascii="Arial" w:hAnsi="Arial" w:cs="Arial"/>
          <w:color w:val="221F1F"/>
          <w:spacing w:val="-5"/>
          <w:highlight w:val="yellow"/>
        </w:rPr>
        <w:t>of</w:t>
      </w:r>
      <w:proofErr w:type="gramEnd"/>
      <w:r w:rsidR="00143C48" w:rsidRPr="00143C48">
        <w:rPr>
          <w:rFonts w:ascii="Arial" w:hAnsi="Arial" w:cs="Arial"/>
          <w:color w:val="221F1F"/>
          <w:spacing w:val="-5"/>
          <w:highlight w:val="yellow"/>
        </w:rPr>
        <w:t xml:space="preserve"> POC</w:t>
      </w:r>
      <w:r w:rsidR="00143C48">
        <w:rPr>
          <w:rFonts w:ascii="Arial" w:hAnsi="Arial" w:cs="Arial"/>
          <w:color w:val="221F1F"/>
          <w:spacing w:val="-5"/>
        </w:rPr>
        <w:t>.</w:t>
      </w:r>
    </w:p>
    <w:p w14:paraId="6C324322" w14:textId="77777777" w:rsidR="00E41641" w:rsidRPr="00EC46B2" w:rsidRDefault="00E41641" w:rsidP="00E41641">
      <w:pPr>
        <w:widowControl w:val="0"/>
        <w:tabs>
          <w:tab w:val="left" w:pos="359"/>
        </w:tabs>
        <w:autoSpaceDE w:val="0"/>
        <w:autoSpaceDN w:val="0"/>
        <w:ind w:right="4361"/>
        <w:rPr>
          <w:rFonts w:ascii="Arial" w:hAnsi="Arial" w:cs="Arial"/>
          <w:color w:val="000000" w:themeColor="text1"/>
        </w:rPr>
      </w:pPr>
    </w:p>
    <w:p w14:paraId="56B2F594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6B2F595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6B2F596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6B2F597" w14:textId="77777777" w:rsidR="001E2380" w:rsidRPr="00EC46B2" w:rsidRDefault="007B3498" w:rsidP="000E3C1F">
      <w:pPr>
        <w:tabs>
          <w:tab w:val="left" w:pos="4680"/>
          <w:tab w:val="left" w:pos="7920"/>
        </w:tabs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CF:</w:t>
      </w:r>
      <w:r w:rsidR="001E2380" w:rsidRPr="00EC46B2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  <w:highlight w:val="yellow"/>
        </w:rPr>
        <w:t>COMMANDER’S</w:t>
      </w:r>
      <w:r w:rsidR="003369FF">
        <w:rPr>
          <w:rFonts w:ascii="Arial" w:hAnsi="Arial" w:cs="Arial"/>
          <w:color w:val="000000" w:themeColor="text1"/>
          <w:highlight w:val="yellow"/>
        </w:rPr>
        <w:t xml:space="preserve"> NAME</w:t>
      </w:r>
    </w:p>
    <w:p w14:paraId="56B2F598" w14:textId="77777777" w:rsidR="003369FF" w:rsidRDefault="007B3498" w:rsidP="000E3C1F">
      <w:pPr>
        <w:ind w:left="4680" w:hanging="468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Unit File</w:t>
      </w:r>
      <w:r w:rsidR="000E3C1F">
        <w:rPr>
          <w:rFonts w:ascii="Arial" w:hAnsi="Arial" w:cs="Arial"/>
        </w:rPr>
        <w:tab/>
      </w:r>
      <w:r w:rsidR="000E3C1F" w:rsidRPr="003E7D5C">
        <w:rPr>
          <w:rFonts w:ascii="Arial" w:hAnsi="Arial" w:cs="Arial"/>
          <w:highlight w:val="yellow"/>
        </w:rPr>
        <w:t>Signature Block</w:t>
      </w:r>
    </w:p>
    <w:p w14:paraId="56B2F599" w14:textId="77777777" w:rsidR="000E3C1F" w:rsidRPr="007B3498" w:rsidRDefault="007B3498" w:rsidP="000E3C1F">
      <w:pPr>
        <w:rPr>
          <w:rFonts w:ascii="Arial" w:hAnsi="Arial" w:cs="Arial"/>
          <w:highlight w:val="yellow"/>
        </w:rPr>
      </w:pPr>
      <w:r w:rsidRPr="007B3498">
        <w:rPr>
          <w:rFonts w:ascii="Arial" w:hAnsi="Arial" w:cs="Arial"/>
          <w:highlight w:val="yellow"/>
        </w:rPr>
        <w:t>Primary Name</w:t>
      </w:r>
    </w:p>
    <w:p w14:paraId="56B2F59A" w14:textId="77777777" w:rsidR="007B3498" w:rsidRPr="000E3C1F" w:rsidRDefault="007B3498" w:rsidP="000E3C1F">
      <w:pPr>
        <w:rPr>
          <w:rFonts w:ascii="Arial" w:hAnsi="Arial" w:cs="Arial"/>
        </w:rPr>
      </w:pPr>
      <w:r w:rsidRPr="007B3498">
        <w:rPr>
          <w:rFonts w:ascii="Arial" w:hAnsi="Arial" w:cs="Arial"/>
          <w:highlight w:val="yellow"/>
        </w:rPr>
        <w:t>Alternate Name</w:t>
      </w:r>
    </w:p>
    <w:sectPr w:rsidR="007B3498" w:rsidRPr="000E3C1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EB09" w14:textId="77777777" w:rsidR="00C00229" w:rsidRDefault="00C00229" w:rsidP="001E2380">
      <w:r>
        <w:separator/>
      </w:r>
    </w:p>
  </w:endnote>
  <w:endnote w:type="continuationSeparator" w:id="0">
    <w:p w14:paraId="3967143D" w14:textId="77777777" w:rsidR="00C00229" w:rsidRDefault="00C00229" w:rsidP="001E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CA70" w14:textId="77777777" w:rsidR="00C00229" w:rsidRDefault="00C00229" w:rsidP="001E2380">
      <w:r>
        <w:separator/>
      </w:r>
    </w:p>
  </w:footnote>
  <w:footnote w:type="continuationSeparator" w:id="0">
    <w:p w14:paraId="616967F4" w14:textId="77777777" w:rsidR="00C00229" w:rsidRDefault="00C00229" w:rsidP="001E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F59F" w14:textId="77777777" w:rsidR="001E2380" w:rsidRPr="003369FF" w:rsidRDefault="003369FF" w:rsidP="003369FF">
    <w:pPr>
      <w:pStyle w:val="Header"/>
      <w:rPr>
        <w:rFonts w:ascii="Arial" w:hAnsi="Arial" w:cs="Arial"/>
        <w:i/>
        <w:sz w:val="24"/>
        <w:szCs w:val="24"/>
      </w:rPr>
    </w:pPr>
    <w:r w:rsidRPr="003369FF">
      <w:rPr>
        <w:rFonts w:ascii="Arial" w:hAnsi="Arial" w:cs="Arial"/>
        <w:i/>
        <w:sz w:val="24"/>
        <w:szCs w:val="24"/>
        <w:highlight w:val="yellow"/>
      </w:rPr>
      <w:t>Copy and paste this letter on the Unit’s letterhead</w:t>
    </w:r>
    <w:r w:rsidR="007B3498">
      <w:rPr>
        <w:rFonts w:ascii="Arial" w:hAnsi="Arial" w:cs="Arial"/>
        <w:i/>
        <w:sz w:val="24"/>
        <w:szCs w:val="24"/>
        <w:highlight w:val="yellow"/>
      </w:rPr>
      <w:t>.</w:t>
    </w:r>
    <w:r w:rsidRPr="003369FF">
      <w:rPr>
        <w:rFonts w:ascii="Arial" w:hAnsi="Arial" w:cs="Arial"/>
        <w:i/>
        <w:sz w:val="24"/>
        <w:szCs w:val="24"/>
        <w:highlight w:val="yellow"/>
      </w:rPr>
      <w:t xml:space="preserve"> </w:t>
    </w:r>
    <w:r w:rsidR="007B3498">
      <w:rPr>
        <w:rFonts w:ascii="Arial" w:hAnsi="Arial" w:cs="Arial"/>
        <w:i/>
        <w:sz w:val="24"/>
        <w:szCs w:val="24"/>
        <w:highlight w:val="yellow"/>
      </w:rPr>
      <w:t xml:space="preserve">Fill in </w:t>
    </w:r>
    <w:r w:rsidRPr="003369FF">
      <w:rPr>
        <w:rFonts w:ascii="Arial" w:hAnsi="Arial" w:cs="Arial"/>
        <w:i/>
        <w:sz w:val="24"/>
        <w:szCs w:val="24"/>
        <w:highlight w:val="yellow"/>
      </w:rPr>
      <w:t>highlighted area</w:t>
    </w:r>
    <w:r w:rsidR="007B3498">
      <w:rPr>
        <w:rFonts w:ascii="Arial" w:hAnsi="Arial" w:cs="Arial"/>
        <w:i/>
        <w:sz w:val="24"/>
        <w:szCs w:val="24"/>
        <w:highlight w:val="yellow"/>
      </w:rPr>
      <w:t xml:space="preserve">s and return to </w:t>
    </w:r>
    <w:r w:rsidR="000C1242" w:rsidRPr="000C1242">
      <w:rPr>
        <w:rFonts w:ascii="Arial" w:hAnsi="Arial" w:cs="Arial"/>
        <w:i/>
        <w:color w:val="2E74B5" w:themeColor="accent1" w:themeShade="BF"/>
        <w:sz w:val="24"/>
        <w:szCs w:val="24"/>
      </w:rPr>
      <w:t>usarmy.mccoy.id-readiness.list.dfmwr-unit-funds@army.mil</w:t>
    </w:r>
    <w:r w:rsidRPr="007B3498">
      <w:rPr>
        <w:rFonts w:ascii="Arial" w:hAnsi="Arial" w:cs="Arial"/>
        <w:i/>
        <w:color w:val="2E74B5" w:themeColor="accent1" w:themeShade="BF"/>
        <w:sz w:val="24"/>
        <w:szCs w:val="24"/>
        <w:highlight w:val="yellow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4C37"/>
    <w:multiLevelType w:val="hybridMultilevel"/>
    <w:tmpl w:val="BD6EA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698B"/>
    <w:multiLevelType w:val="hybridMultilevel"/>
    <w:tmpl w:val="B21A000E"/>
    <w:lvl w:ilvl="0" w:tplc="5A10A54E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en-US" w:eastAsia="en-US" w:bidi="ar-SA"/>
      </w:rPr>
    </w:lvl>
    <w:lvl w:ilvl="1" w:tplc="45A2C3E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E654B38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28A597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C7C4290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3DCB9F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780CC7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FD4A59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FE2ED9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A874B5"/>
    <w:multiLevelType w:val="hybridMultilevel"/>
    <w:tmpl w:val="9B9E92B2"/>
    <w:lvl w:ilvl="0" w:tplc="C14E7E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F6FF5"/>
    <w:multiLevelType w:val="hybridMultilevel"/>
    <w:tmpl w:val="57721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86434">
    <w:abstractNumId w:val="0"/>
  </w:num>
  <w:num w:numId="2" w16cid:durableId="896664092">
    <w:abstractNumId w:val="3"/>
  </w:num>
  <w:num w:numId="3" w16cid:durableId="270406463">
    <w:abstractNumId w:val="2"/>
  </w:num>
  <w:num w:numId="4" w16cid:durableId="1277755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80"/>
    <w:rsid w:val="000033CF"/>
    <w:rsid w:val="000C1242"/>
    <w:rsid w:val="000E3C1F"/>
    <w:rsid w:val="00143C48"/>
    <w:rsid w:val="001C4521"/>
    <w:rsid w:val="001E2380"/>
    <w:rsid w:val="001E61CB"/>
    <w:rsid w:val="001F0ED5"/>
    <w:rsid w:val="003149EC"/>
    <w:rsid w:val="003369FF"/>
    <w:rsid w:val="00341EE3"/>
    <w:rsid w:val="003652B1"/>
    <w:rsid w:val="003A4B60"/>
    <w:rsid w:val="003C44FB"/>
    <w:rsid w:val="003E2A24"/>
    <w:rsid w:val="003E7D5C"/>
    <w:rsid w:val="004527AA"/>
    <w:rsid w:val="0045313E"/>
    <w:rsid w:val="004B43D6"/>
    <w:rsid w:val="005C53B0"/>
    <w:rsid w:val="006C05B1"/>
    <w:rsid w:val="007A4B19"/>
    <w:rsid w:val="007B3498"/>
    <w:rsid w:val="008C0FE1"/>
    <w:rsid w:val="00A5558D"/>
    <w:rsid w:val="00B15C00"/>
    <w:rsid w:val="00C00229"/>
    <w:rsid w:val="00CA3E0D"/>
    <w:rsid w:val="00D12D32"/>
    <w:rsid w:val="00D4347A"/>
    <w:rsid w:val="00D837B7"/>
    <w:rsid w:val="00DA254E"/>
    <w:rsid w:val="00E07613"/>
    <w:rsid w:val="00E41641"/>
    <w:rsid w:val="00EC46B2"/>
    <w:rsid w:val="00F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F57D"/>
  <w15:chartTrackingRefBased/>
  <w15:docId w15:val="{4F60A6D8-276D-4D2F-B88F-2921E37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3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2380"/>
  </w:style>
  <w:style w:type="paragraph" w:styleId="Footer">
    <w:name w:val="footer"/>
    <w:basedOn w:val="Normal"/>
    <w:link w:val="FooterChar"/>
    <w:uiPriority w:val="99"/>
    <w:unhideWhenUsed/>
    <w:rsid w:val="001E23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2380"/>
  </w:style>
  <w:style w:type="paragraph" w:styleId="NoSpacing">
    <w:name w:val="No Spacing"/>
    <w:aliases w:val="Memorandum format"/>
    <w:uiPriority w:val="1"/>
    <w:qFormat/>
    <w:rsid w:val="00EC46B2"/>
    <w:pPr>
      <w:tabs>
        <w:tab w:val="left" w:pos="360"/>
        <w:tab w:val="left" w:pos="720"/>
      </w:tabs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0E3C1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1EE3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41EE3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olled xmlns="30130601-2c59-4d8f-b578-85fa2482ad46" xsi:nil="true"/>
    <Retention xmlns="30130601-2c59-4d8f-b578-85fa2482ad46">While required.</Retention>
    <DispositionAuthority xmlns="30130601-2c59-4d8f-b578-85fa2482ad46" xsi:nil="true"/>
    <IsRecord xmlns="30130601-2c59-4d8f-b578-85fa2482ad46" xsi:nil="true"/>
    <lcf76f155ced4ddcb4097134ff3c332f xmlns="30130601-2c59-4d8f-b578-85fa2482ad46">
      <Terms xmlns="http://schemas.microsoft.com/office/infopath/2007/PartnerControls"/>
    </lcf76f155ced4ddcb4097134ff3c332f>
    <Comments xmlns="30130601-2c59-4d8f-b578-85fa2482ad46" xsi:nil="true"/>
    <TaxCatchAll xmlns="d2136ef5-19c9-43ae-990d-44286bb2abd9" xsi:nil="true"/>
    <Hasbeenarchived xmlns="30130601-2c59-4d8f-b578-85fa2482ad46" xsi:nil="true"/>
    <Retainuntil xmlns="30130601-2c59-4d8f-b578-85fa2482ad4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8B70C7CF112459DDA5C4EE9CC68A7" ma:contentTypeVersion="26" ma:contentTypeDescription="Create a new document." ma:contentTypeScope="" ma:versionID="443d10720cb6317517b66ee899e49fb7">
  <xsd:schema xmlns:xsd="http://www.w3.org/2001/XMLSchema" xmlns:xs="http://www.w3.org/2001/XMLSchema" xmlns:p="http://schemas.microsoft.com/office/2006/metadata/properties" xmlns:ns1="http://schemas.microsoft.com/sharepoint/v3" xmlns:ns2="30130601-2c59-4d8f-b578-85fa2482ad46" xmlns:ns3="d2136ef5-19c9-43ae-990d-44286bb2abd9" targetNamespace="http://schemas.microsoft.com/office/2006/metadata/properties" ma:root="true" ma:fieldsID="3b28cff75ceb1114061ccd533503286a" ns1:_="" ns2:_="" ns3:_="">
    <xsd:import namespace="http://schemas.microsoft.com/sharepoint/v3"/>
    <xsd:import namespace="30130601-2c59-4d8f-b578-85fa2482ad46"/>
    <xsd:import namespace="d2136ef5-19c9-43ae-990d-44286bb2abd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IsRecord" minOccurs="0"/>
                <xsd:element ref="ns2:Retention" minOccurs="0"/>
                <xsd:element ref="ns2:Retainuntil" minOccurs="0"/>
                <xsd:element ref="ns2:Comments" minOccurs="0"/>
                <xsd:element ref="ns2:Hasbeenarchived" minOccurs="0"/>
                <xsd:element ref="ns2:DispositionAuthority" minOccurs="0"/>
                <xsd:element ref="ns2:Controll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30601-2c59-4d8f-b578-85fa2482ad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sRecord" ma:index="11" nillable="true" ma:displayName="Is Record" ma:format="Dropdown" ma:internalName="IsRecord">
      <xsd:simpleType>
        <xsd:restriction base="dms:Choice">
          <xsd:enumeration value="No"/>
          <xsd:enumeration value="Yes"/>
        </xsd:restriction>
      </xsd:simpleType>
    </xsd:element>
    <xsd:element name="Retention" ma:index="12" nillable="true" ma:displayName="Retention/Disposition" ma:default="While required." ma:description="General length of keeping the files or folders." ma:format="Dropdown" ma:internalName="Retention">
      <xsd:simpleType>
        <xsd:restriction base="dms:Choice">
          <xsd:enumeration value="While required."/>
          <xsd:enumeration value="0-6 Years"/>
          <xsd:enumeration value="6+ Years"/>
          <xsd:enumeration value="Permanent"/>
          <xsd:enumeration value="Other"/>
        </xsd:restriction>
      </xsd:simpleType>
    </xsd:element>
    <xsd:element name="Retainuntil" ma:index="13" nillable="true" ma:displayName="Retain until" ma:format="DateOnly" ma:internalName="Retainuntil">
      <xsd:simpleType>
        <xsd:restriction base="dms:DateTime"/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Hasbeenarchived" ma:index="15" nillable="true" ma:displayName="Has been archived" ma:format="Dropdown" ma:internalName="Hasbeenarchived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DispositionAuthority" ma:index="17" nillable="true" ma:displayName="Disposition Authority" ma:format="Dropdown" ma:internalName="DispositionAuthority">
      <xsd:simpleType>
        <xsd:restriction base="dms:Text">
          <xsd:maxLength value="255"/>
        </xsd:restriction>
      </xsd:simpleType>
    </xsd:element>
    <xsd:element name="Controlled" ma:index="18" nillable="true" ma:displayName="Controlled" ma:format="Dropdown" ma:internalName="Controll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controlled"/>
                    <xsd:enumeration value="CUI - PII"/>
                    <xsd:enumeration value="CUI - OPSEC"/>
                    <xsd:enumeration value="CUI - 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36ef5-19c9-43ae-990d-44286bb2ab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4fcf9f-f16c-482d-a427-f66b05fa37af}" ma:internalName="TaxCatchAll" ma:showField="CatchAllData" ma:web="d2136ef5-19c9-43ae-990d-44286bb2a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6" ma:displayName="Subject/Record Number &amp; Titl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E45C10-36EA-4DA1-813E-3495794D8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B2498-673A-432D-A1C1-3826586C6131}">
  <ds:schemaRefs>
    <ds:schemaRef ds:uri="http://schemas.microsoft.com/office/2006/metadata/properties"/>
    <ds:schemaRef ds:uri="http://schemas.microsoft.com/office/infopath/2007/PartnerControls"/>
    <ds:schemaRef ds:uri="30130601-2c59-4d8f-b578-85fa2482ad46"/>
    <ds:schemaRef ds:uri="d2136ef5-19c9-43ae-990d-44286bb2abd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F4122D-04B2-4CA6-98A3-D8F6BF22E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130601-2c59-4d8f-b578-85fa2482ad46"/>
    <ds:schemaRef ds:uri="d2136ef5-19c9-43ae-990d-44286bb2a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Lora L NAF USA IMCOM</dc:creator>
  <cp:keywords/>
  <dc:description/>
  <cp:lastModifiedBy>Jandt, Jessica R CIV USARMY ID-READINESS (USA)</cp:lastModifiedBy>
  <cp:revision>18</cp:revision>
  <dcterms:created xsi:type="dcterms:W3CDTF">2020-12-31T21:08:00Z</dcterms:created>
  <dcterms:modified xsi:type="dcterms:W3CDTF">2026-02-04T16:48:00Z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0x0101006CC8B70C7CF112459DDA5C4EE9CC68A7</vt:lpwstr>
  </property>
  <property fmtid="{D5CDD505-2E9C-101B-9397-08002B2CF9AE}" pid="3" name="MediaServiceImageTags">
    <vt:lpwstr/>
  </property>
</Properties>
</file>